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D6" w:rsidRDefault="009D44D6" w:rsidP="009D44D6">
      <w:r>
        <w:rPr>
          <w:noProof/>
        </w:rPr>
        <w:drawing>
          <wp:inline distT="0" distB="0" distL="0" distR="0">
            <wp:extent cx="2060278" cy="63393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278" cy="63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4D6" w:rsidRPr="00B70F7A" w:rsidRDefault="009D44D6" w:rsidP="00B70F7A">
      <w:pPr>
        <w:jc w:val="center"/>
        <w:rPr>
          <w:b/>
          <w:sz w:val="36"/>
          <w:szCs w:val="36"/>
        </w:rPr>
      </w:pPr>
      <w:r w:rsidRPr="00B70F7A">
        <w:rPr>
          <w:b/>
          <w:sz w:val="36"/>
          <w:szCs w:val="36"/>
        </w:rPr>
        <w:t>PROJET D’ECOLE</w:t>
      </w:r>
    </w:p>
    <w:p w:rsidR="009D44D6" w:rsidRPr="00B70F7A" w:rsidRDefault="009D44D6" w:rsidP="00B70F7A">
      <w:pPr>
        <w:jc w:val="center"/>
        <w:rPr>
          <w:b/>
          <w:sz w:val="36"/>
          <w:szCs w:val="36"/>
        </w:rPr>
      </w:pPr>
      <w:r w:rsidRPr="00B70F7A">
        <w:rPr>
          <w:b/>
          <w:sz w:val="36"/>
          <w:szCs w:val="36"/>
        </w:rPr>
        <w:t>2026-</w:t>
      </w:r>
      <w:r w:rsidR="00002803" w:rsidRPr="00B70F7A">
        <w:rPr>
          <w:b/>
          <w:sz w:val="36"/>
          <w:szCs w:val="36"/>
        </w:rPr>
        <w:t>2031</w:t>
      </w:r>
    </w:p>
    <w:p w:rsidR="00B70F7A" w:rsidRPr="00B70F7A" w:rsidRDefault="00B70F7A" w:rsidP="00B70F7A">
      <w:pPr>
        <w:jc w:val="center"/>
        <w:rPr>
          <w:b/>
        </w:rPr>
      </w:pPr>
      <w:r w:rsidRPr="00B70F7A">
        <w:rPr>
          <w:b/>
        </w:rPr>
        <w:t>Circonscription de Saint Jean de Maurienne</w:t>
      </w:r>
    </w:p>
    <w:tbl>
      <w:tblPr>
        <w:tblStyle w:val="Grilledutableau"/>
        <w:tblW w:w="15647" w:type="dxa"/>
        <w:tblLook w:val="04A0" w:firstRow="1" w:lastRow="0" w:firstColumn="1" w:lastColumn="0" w:noHBand="0" w:noVBand="1"/>
      </w:tblPr>
      <w:tblGrid>
        <w:gridCol w:w="1838"/>
        <w:gridCol w:w="1276"/>
        <w:gridCol w:w="2977"/>
        <w:gridCol w:w="2693"/>
        <w:gridCol w:w="567"/>
        <w:gridCol w:w="3118"/>
        <w:gridCol w:w="3065"/>
        <w:gridCol w:w="14"/>
        <w:gridCol w:w="99"/>
      </w:tblGrid>
      <w:tr w:rsidR="005E1915" w:rsidTr="005E1915">
        <w:trPr>
          <w:gridAfter w:val="1"/>
          <w:wAfter w:w="99" w:type="dxa"/>
        </w:trPr>
        <w:tc>
          <w:tcPr>
            <w:tcW w:w="6091" w:type="dxa"/>
            <w:gridSpan w:val="3"/>
            <w:shd w:val="clear" w:color="auto" w:fill="BFBFBF" w:themeFill="background1" w:themeFillShade="BF"/>
          </w:tcPr>
          <w:p w:rsidR="005E1915" w:rsidRPr="00B70F7A" w:rsidRDefault="005E1915" w:rsidP="00B70F7A">
            <w:pPr>
              <w:jc w:val="center"/>
              <w:rPr>
                <w:b/>
              </w:rPr>
            </w:pPr>
            <w:r w:rsidRPr="00B70F7A">
              <w:rPr>
                <w:b/>
              </w:rPr>
              <w:t>IDENTIFICATION</w:t>
            </w:r>
          </w:p>
        </w:tc>
        <w:tc>
          <w:tcPr>
            <w:tcW w:w="9457" w:type="dxa"/>
            <w:gridSpan w:val="5"/>
            <w:shd w:val="clear" w:color="auto" w:fill="BFBFBF" w:themeFill="background1" w:themeFillShade="BF"/>
          </w:tcPr>
          <w:p w:rsidR="005E1915" w:rsidRPr="00B70F7A" w:rsidRDefault="005E1915" w:rsidP="00B70F7A">
            <w:pPr>
              <w:jc w:val="center"/>
              <w:rPr>
                <w:b/>
              </w:rPr>
            </w:pPr>
            <w:r w:rsidRPr="00B70F7A">
              <w:rPr>
                <w:b/>
              </w:rPr>
              <w:t>EQUIPE PEDAGOGIQUE</w:t>
            </w:r>
          </w:p>
        </w:tc>
      </w:tr>
      <w:tr w:rsidR="005E1915" w:rsidTr="005E1915"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9D44D6">
            <w:r>
              <w:t>RNE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9D44D6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9D44D6">
            <w:r>
              <w:t>Nom du directeur/</w:t>
            </w:r>
            <w:proofErr w:type="spellStart"/>
            <w:r>
              <w:t>trice</w:t>
            </w:r>
            <w:proofErr w:type="spellEnd"/>
          </w:p>
        </w:tc>
        <w:tc>
          <w:tcPr>
            <w:tcW w:w="6863" w:type="dxa"/>
            <w:gridSpan w:val="5"/>
            <w:tcBorders>
              <w:left w:val="dotDash" w:sz="4" w:space="0" w:color="auto"/>
            </w:tcBorders>
          </w:tcPr>
          <w:p w:rsidR="005E1915" w:rsidRDefault="005E1915" w:rsidP="009D44D6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9D44D6">
            <w:r>
              <w:t>Nom de l’école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9D44D6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9D44D6">
            <w:r>
              <w:t>Nombre d’adjoints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9D44D6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9D44D6">
            <w:r>
              <w:t>Adresse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9D44D6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9D44D6">
            <w:r>
              <w:t>TRB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9D44D6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Commune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Temps partiels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Téléphone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TS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Mail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RASED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RPI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ATSEM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/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AESH (-i ; -mut ; -</w:t>
            </w:r>
            <w:proofErr w:type="spellStart"/>
            <w:r>
              <w:t>co</w:t>
            </w:r>
            <w:proofErr w:type="spellEnd"/>
            <w:r>
              <w:t>)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/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UPE2A (TRB FLE)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RPr="00B70F7A" w:rsidTr="005E1915">
        <w:trPr>
          <w:gridAfter w:val="1"/>
          <w:wAfter w:w="99" w:type="dxa"/>
        </w:trPr>
        <w:tc>
          <w:tcPr>
            <w:tcW w:w="6091" w:type="dxa"/>
            <w:gridSpan w:val="3"/>
            <w:shd w:val="clear" w:color="auto" w:fill="BFBFBF" w:themeFill="background1" w:themeFillShade="BF"/>
          </w:tcPr>
          <w:p w:rsidR="005E1915" w:rsidRPr="00B70F7A" w:rsidRDefault="005E1915" w:rsidP="00D03E0C">
            <w:pPr>
              <w:jc w:val="center"/>
              <w:rPr>
                <w:b/>
              </w:rPr>
            </w:pPr>
            <w:r w:rsidRPr="00B70F7A">
              <w:rPr>
                <w:b/>
              </w:rPr>
              <w:t>ENVIRONNEMENT SCOLAIRE</w:t>
            </w:r>
          </w:p>
        </w:tc>
        <w:tc>
          <w:tcPr>
            <w:tcW w:w="9457" w:type="dxa"/>
            <w:gridSpan w:val="5"/>
            <w:shd w:val="clear" w:color="auto" w:fill="BFBFBF" w:themeFill="background1" w:themeFillShade="BF"/>
          </w:tcPr>
          <w:p w:rsidR="005E1915" w:rsidRPr="00B70F7A" w:rsidRDefault="005E1915" w:rsidP="00D03E0C">
            <w:pPr>
              <w:jc w:val="center"/>
              <w:rPr>
                <w:b/>
              </w:rPr>
            </w:pPr>
            <w:r w:rsidRPr="00B70F7A">
              <w:rPr>
                <w:b/>
              </w:rPr>
              <w:t>RYTHME SCOLAIRE</w:t>
            </w:r>
          </w:p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Garderie matin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 xml:space="preserve">Horaires matin 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Garderie soir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Horaires après-midi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Tr="005E1915">
        <w:trPr>
          <w:gridAfter w:val="2"/>
          <w:wAfter w:w="113" w:type="dxa"/>
        </w:trPr>
        <w:tc>
          <w:tcPr>
            <w:tcW w:w="1838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Cantine</w:t>
            </w:r>
          </w:p>
        </w:tc>
        <w:tc>
          <w:tcPr>
            <w:tcW w:w="4253" w:type="dxa"/>
            <w:gridSpan w:val="2"/>
            <w:tcBorders>
              <w:left w:val="dotDash" w:sz="4" w:space="0" w:color="auto"/>
            </w:tcBorders>
          </w:tcPr>
          <w:p w:rsidR="005E1915" w:rsidRDefault="005E1915" w:rsidP="00D03E0C"/>
        </w:tc>
        <w:tc>
          <w:tcPr>
            <w:tcW w:w="2693" w:type="dxa"/>
            <w:tcBorders>
              <w:right w:val="dotDash" w:sz="4" w:space="0" w:color="auto"/>
            </w:tcBorders>
          </w:tcPr>
          <w:p w:rsidR="005E1915" w:rsidRDefault="005E1915" w:rsidP="00D03E0C">
            <w:r>
              <w:t>PEDT</w:t>
            </w:r>
          </w:p>
        </w:tc>
        <w:tc>
          <w:tcPr>
            <w:tcW w:w="6750" w:type="dxa"/>
            <w:gridSpan w:val="3"/>
            <w:tcBorders>
              <w:left w:val="dotDash" w:sz="4" w:space="0" w:color="auto"/>
            </w:tcBorders>
          </w:tcPr>
          <w:p w:rsidR="005E1915" w:rsidRDefault="005E1915" w:rsidP="00D03E0C"/>
        </w:tc>
      </w:tr>
      <w:tr w:rsidR="005E1915" w:rsidRPr="009064CA" w:rsidTr="005E1915">
        <w:trPr>
          <w:gridAfter w:val="1"/>
          <w:wAfter w:w="99" w:type="dxa"/>
        </w:trPr>
        <w:tc>
          <w:tcPr>
            <w:tcW w:w="15548" w:type="dxa"/>
            <w:gridSpan w:val="8"/>
            <w:shd w:val="clear" w:color="auto" w:fill="BFBFBF" w:themeFill="background1" w:themeFillShade="BF"/>
          </w:tcPr>
          <w:p w:rsidR="005E1915" w:rsidRPr="009064CA" w:rsidRDefault="005E1915" w:rsidP="009064CA">
            <w:pPr>
              <w:jc w:val="center"/>
              <w:rPr>
                <w:b/>
              </w:rPr>
            </w:pPr>
            <w:r w:rsidRPr="009064CA">
              <w:rPr>
                <w:b/>
              </w:rPr>
              <w:t>DISPOSITIFS</w:t>
            </w:r>
          </w:p>
        </w:tc>
      </w:tr>
      <w:tr w:rsidR="005E1915" w:rsidTr="005E1915">
        <w:trPr>
          <w:gridAfter w:val="2"/>
          <w:wAfter w:w="113" w:type="dxa"/>
        </w:trPr>
        <w:tc>
          <w:tcPr>
            <w:tcW w:w="3114" w:type="dxa"/>
            <w:gridSpan w:val="2"/>
            <w:tcBorders>
              <w:bottom w:val="dotDash" w:sz="4" w:space="0" w:color="auto"/>
            </w:tcBorders>
          </w:tcPr>
          <w:p w:rsidR="005E1915" w:rsidRDefault="005E1915" w:rsidP="005E1915">
            <w:pPr>
              <w:jc w:val="center"/>
            </w:pPr>
            <w:r>
              <w:t>ULIS</w:t>
            </w:r>
          </w:p>
        </w:tc>
        <w:tc>
          <w:tcPr>
            <w:tcW w:w="2977" w:type="dxa"/>
            <w:tcBorders>
              <w:bottom w:val="dotDash" w:sz="4" w:space="0" w:color="auto"/>
            </w:tcBorders>
          </w:tcPr>
          <w:p w:rsidR="005E1915" w:rsidRDefault="005E1915" w:rsidP="005E1915">
            <w:pPr>
              <w:jc w:val="center"/>
            </w:pPr>
            <w:r>
              <w:t>PPRE</w:t>
            </w:r>
          </w:p>
        </w:tc>
        <w:tc>
          <w:tcPr>
            <w:tcW w:w="3260" w:type="dxa"/>
            <w:gridSpan w:val="2"/>
            <w:tcBorders>
              <w:bottom w:val="dotDash" w:sz="4" w:space="0" w:color="auto"/>
            </w:tcBorders>
          </w:tcPr>
          <w:p w:rsidR="005E1915" w:rsidRDefault="005E1915" w:rsidP="005E1915">
            <w:pPr>
              <w:jc w:val="center"/>
            </w:pPr>
            <w:r>
              <w:t>PAP</w:t>
            </w:r>
          </w:p>
        </w:tc>
        <w:tc>
          <w:tcPr>
            <w:tcW w:w="3118" w:type="dxa"/>
            <w:tcBorders>
              <w:bottom w:val="dotDash" w:sz="4" w:space="0" w:color="auto"/>
            </w:tcBorders>
          </w:tcPr>
          <w:p w:rsidR="005E1915" w:rsidRDefault="005E1915" w:rsidP="005E1915">
            <w:pPr>
              <w:jc w:val="center"/>
            </w:pPr>
            <w:r>
              <w:t>PPS</w:t>
            </w:r>
          </w:p>
        </w:tc>
        <w:tc>
          <w:tcPr>
            <w:tcW w:w="3065" w:type="dxa"/>
            <w:tcBorders>
              <w:bottom w:val="dotDash" w:sz="4" w:space="0" w:color="auto"/>
            </w:tcBorders>
          </w:tcPr>
          <w:p w:rsidR="005E1915" w:rsidRDefault="005E1915" w:rsidP="005E1915">
            <w:pPr>
              <w:jc w:val="center"/>
            </w:pPr>
            <w:r>
              <w:t>PAI</w:t>
            </w:r>
          </w:p>
        </w:tc>
      </w:tr>
      <w:tr w:rsidR="005E1915" w:rsidTr="005E1915">
        <w:trPr>
          <w:gridAfter w:val="2"/>
          <w:wAfter w:w="113" w:type="dxa"/>
        </w:trPr>
        <w:tc>
          <w:tcPr>
            <w:tcW w:w="3114" w:type="dxa"/>
            <w:gridSpan w:val="2"/>
            <w:tcBorders>
              <w:top w:val="dotDash" w:sz="4" w:space="0" w:color="auto"/>
            </w:tcBorders>
          </w:tcPr>
          <w:p w:rsidR="005E1915" w:rsidRDefault="005E1915" w:rsidP="00D03E0C"/>
        </w:tc>
        <w:tc>
          <w:tcPr>
            <w:tcW w:w="2977" w:type="dxa"/>
            <w:tcBorders>
              <w:top w:val="dotDash" w:sz="4" w:space="0" w:color="auto"/>
            </w:tcBorders>
          </w:tcPr>
          <w:p w:rsidR="005E1915" w:rsidRDefault="005E1915" w:rsidP="00D03E0C"/>
        </w:tc>
        <w:tc>
          <w:tcPr>
            <w:tcW w:w="3260" w:type="dxa"/>
            <w:gridSpan w:val="2"/>
            <w:tcBorders>
              <w:top w:val="dotDash" w:sz="4" w:space="0" w:color="auto"/>
            </w:tcBorders>
          </w:tcPr>
          <w:p w:rsidR="005E1915" w:rsidRDefault="005E1915" w:rsidP="00D03E0C"/>
        </w:tc>
        <w:tc>
          <w:tcPr>
            <w:tcW w:w="3118" w:type="dxa"/>
            <w:tcBorders>
              <w:top w:val="dotDash" w:sz="4" w:space="0" w:color="auto"/>
            </w:tcBorders>
          </w:tcPr>
          <w:p w:rsidR="005E1915" w:rsidRDefault="005E1915" w:rsidP="00D03E0C"/>
        </w:tc>
        <w:tc>
          <w:tcPr>
            <w:tcW w:w="3065" w:type="dxa"/>
            <w:tcBorders>
              <w:top w:val="dotDash" w:sz="4" w:space="0" w:color="auto"/>
            </w:tcBorders>
          </w:tcPr>
          <w:p w:rsidR="005E1915" w:rsidRDefault="005E1915" w:rsidP="00D03E0C"/>
        </w:tc>
      </w:tr>
    </w:tbl>
    <w:p w:rsidR="009D44D6" w:rsidRDefault="009D44D6" w:rsidP="009D44D6"/>
    <w:p w:rsidR="009D44D6" w:rsidRDefault="009D44D6" w:rsidP="009D44D6">
      <w:pPr>
        <w:sectPr w:rsidR="009D44D6" w:rsidSect="003C2A5E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Y="502"/>
        <w:tblW w:w="0" w:type="auto"/>
        <w:tblLook w:val="04A0" w:firstRow="1" w:lastRow="0" w:firstColumn="1" w:lastColumn="0" w:noHBand="0" w:noVBand="1"/>
      </w:tblPr>
      <w:tblGrid>
        <w:gridCol w:w="6997"/>
        <w:gridCol w:w="8166"/>
      </w:tblGrid>
      <w:tr w:rsidR="009D44D6" w:rsidRPr="008C28B6" w:rsidTr="009D44D6">
        <w:tc>
          <w:tcPr>
            <w:tcW w:w="15163" w:type="dxa"/>
            <w:gridSpan w:val="2"/>
            <w:shd w:val="clear" w:color="auto" w:fill="FFC000" w:themeFill="accent4"/>
          </w:tcPr>
          <w:p w:rsidR="009D44D6" w:rsidRPr="008C28B6" w:rsidRDefault="009D44D6" w:rsidP="00907A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Constat : 1 (En lien avec la priorité : améliorer les résultats des </w:t>
            </w:r>
            <w:proofErr w:type="gramStart"/>
            <w:r w:rsidRPr="008C2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élèves )</w:t>
            </w:r>
            <w:proofErr w:type="gramEnd"/>
            <w:r w:rsidRPr="008C2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  <w:p w:rsidR="009D44D6" w:rsidRPr="008C28B6" w:rsidRDefault="009D44D6" w:rsidP="00907AC0">
            <w:pPr>
              <w:rPr>
                <w:b/>
                <w:bCs/>
                <w:highlight w:val="yellow"/>
              </w:rPr>
            </w:pPr>
          </w:p>
          <w:p w:rsidR="009D44D6" w:rsidRPr="008C28B6" w:rsidRDefault="009D44D6" w:rsidP="00907AC0">
            <w:pPr>
              <w:rPr>
                <w:b/>
                <w:bCs/>
                <w:highlight w:val="yellow"/>
              </w:rPr>
            </w:pPr>
          </w:p>
        </w:tc>
      </w:tr>
      <w:tr w:rsidR="009D44D6" w:rsidRPr="008C28B6" w:rsidTr="009D44D6">
        <w:tc>
          <w:tcPr>
            <w:tcW w:w="15163" w:type="dxa"/>
            <w:gridSpan w:val="2"/>
            <w:shd w:val="clear" w:color="auto" w:fill="FFC000" w:themeFill="accent4"/>
          </w:tcPr>
          <w:p w:rsidR="009D44D6" w:rsidRPr="008C28B6" w:rsidRDefault="009D44D6" w:rsidP="00907AC0">
            <w:pPr>
              <w:rPr>
                <w:b/>
              </w:rPr>
            </w:pPr>
            <w:r w:rsidRPr="008C28B6">
              <w:rPr>
                <w:b/>
              </w:rPr>
              <w:t xml:space="preserve">Diagnostic : </w:t>
            </w:r>
          </w:p>
          <w:p w:rsidR="009D44D6" w:rsidRPr="008C28B6" w:rsidRDefault="009D44D6" w:rsidP="00907AC0">
            <w:pPr>
              <w:rPr>
                <w:highlight w:val="yellow"/>
              </w:rPr>
            </w:pPr>
          </w:p>
          <w:p w:rsidR="009D44D6" w:rsidRPr="008C28B6" w:rsidRDefault="009D44D6" w:rsidP="00907AC0">
            <w:pPr>
              <w:rPr>
                <w:highlight w:val="yellow"/>
              </w:rPr>
            </w:pPr>
          </w:p>
        </w:tc>
      </w:tr>
      <w:tr w:rsidR="009D44D6" w:rsidTr="009D44D6">
        <w:tc>
          <w:tcPr>
            <w:tcW w:w="6997" w:type="dxa"/>
          </w:tcPr>
          <w:p w:rsidR="009D44D6" w:rsidRDefault="009D44D6" w:rsidP="00907AC0">
            <w:r>
              <w:t>Ce que dit la recherche</w:t>
            </w:r>
          </w:p>
        </w:tc>
        <w:tc>
          <w:tcPr>
            <w:tcW w:w="8166" w:type="dxa"/>
          </w:tcPr>
          <w:p w:rsidR="009D44D6" w:rsidRDefault="009D44D6" w:rsidP="00907AC0">
            <w:r>
              <w:t>Ce que disent les guides de référence/les programmes</w:t>
            </w:r>
          </w:p>
        </w:tc>
      </w:tr>
      <w:tr w:rsidR="009D44D6" w:rsidTr="009D44D6">
        <w:tc>
          <w:tcPr>
            <w:tcW w:w="6997" w:type="dxa"/>
          </w:tcPr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</w:tc>
        <w:tc>
          <w:tcPr>
            <w:tcW w:w="8166" w:type="dxa"/>
          </w:tcPr>
          <w:p w:rsidR="009D44D6" w:rsidRDefault="009D44D6" w:rsidP="00907AC0"/>
        </w:tc>
      </w:tr>
      <w:tr w:rsidR="009D44D6" w:rsidTr="009D44D6">
        <w:tc>
          <w:tcPr>
            <w:tcW w:w="6997" w:type="dxa"/>
          </w:tcPr>
          <w:p w:rsidR="009D44D6" w:rsidRDefault="009D44D6" w:rsidP="00907AC0">
            <w:r>
              <w:t>Ce que nous faisons déjà (on garde)</w:t>
            </w:r>
          </w:p>
        </w:tc>
        <w:tc>
          <w:tcPr>
            <w:tcW w:w="8166" w:type="dxa"/>
          </w:tcPr>
          <w:p w:rsidR="009D44D6" w:rsidRDefault="009D44D6" w:rsidP="00907AC0">
            <w:r>
              <w:t>Ce que nous allons modifier dans nos pratiques (on tente)</w:t>
            </w:r>
          </w:p>
        </w:tc>
      </w:tr>
      <w:tr w:rsidR="009D44D6" w:rsidTr="009D44D6">
        <w:tc>
          <w:tcPr>
            <w:tcW w:w="6997" w:type="dxa"/>
          </w:tcPr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</w:tc>
        <w:tc>
          <w:tcPr>
            <w:tcW w:w="8166" w:type="dxa"/>
          </w:tcPr>
          <w:p w:rsidR="009D44D6" w:rsidRDefault="009D44D6" w:rsidP="00907AC0"/>
        </w:tc>
      </w:tr>
      <w:tr w:rsidR="009D44D6" w:rsidTr="009D44D6">
        <w:tc>
          <w:tcPr>
            <w:tcW w:w="15163" w:type="dxa"/>
            <w:gridSpan w:val="2"/>
            <w:shd w:val="clear" w:color="auto" w:fill="FFC000" w:themeFill="accent4"/>
          </w:tcPr>
          <w:p w:rsidR="009D44D6" w:rsidRPr="008C28B6" w:rsidRDefault="009D44D6" w:rsidP="00907AC0">
            <w:pPr>
              <w:rPr>
                <w:b/>
              </w:rPr>
            </w:pPr>
            <w:r w:rsidRPr="008C28B6">
              <w:rPr>
                <w:b/>
              </w:rPr>
              <w:t xml:space="preserve">Nos actions : </w:t>
            </w:r>
          </w:p>
          <w:p w:rsidR="009D44D6" w:rsidRDefault="009D44D6" w:rsidP="00907AC0"/>
          <w:p w:rsidR="009D44D6" w:rsidRDefault="009D44D6" w:rsidP="00907AC0"/>
          <w:p w:rsidR="009D44D6" w:rsidRDefault="009D44D6" w:rsidP="00907AC0"/>
        </w:tc>
      </w:tr>
      <w:tr w:rsidR="009D44D6" w:rsidTr="009D44D6">
        <w:tc>
          <w:tcPr>
            <w:tcW w:w="6997" w:type="dxa"/>
          </w:tcPr>
          <w:p w:rsidR="009D44D6" w:rsidRDefault="009D44D6" w:rsidP="00907AC0">
            <w:r>
              <w:t xml:space="preserve">Nos indicateurs d’évaluation de nos actions : </w:t>
            </w:r>
          </w:p>
        </w:tc>
        <w:tc>
          <w:tcPr>
            <w:tcW w:w="8166" w:type="dxa"/>
          </w:tcPr>
          <w:p w:rsidR="009D44D6" w:rsidRDefault="009D44D6" w:rsidP="00907AC0"/>
        </w:tc>
      </w:tr>
      <w:tr w:rsidR="009D44D6" w:rsidTr="009D44D6">
        <w:tc>
          <w:tcPr>
            <w:tcW w:w="15163" w:type="dxa"/>
            <w:gridSpan w:val="2"/>
          </w:tcPr>
          <w:p w:rsidR="009D44D6" w:rsidRDefault="009D44D6" w:rsidP="00907AC0"/>
          <w:p w:rsidR="009D44D6" w:rsidRDefault="009D44D6" w:rsidP="00907AC0"/>
          <w:p w:rsidR="009D44D6" w:rsidRDefault="009D44D6" w:rsidP="00907AC0"/>
          <w:p w:rsidR="009D44D6" w:rsidRDefault="009D44D6" w:rsidP="00907AC0"/>
        </w:tc>
      </w:tr>
    </w:tbl>
    <w:p w:rsidR="009D44D6" w:rsidRDefault="009D44D6" w:rsidP="009D44D6"/>
    <w:p w:rsidR="005E1915" w:rsidRDefault="005E1915">
      <w:r>
        <w:br w:type="page"/>
      </w:r>
    </w:p>
    <w:tbl>
      <w:tblPr>
        <w:tblStyle w:val="Grilledutableau"/>
        <w:tblpPr w:leftFromText="141" w:rightFromText="141" w:horzAnchor="margin" w:tblpY="502"/>
        <w:tblW w:w="0" w:type="auto"/>
        <w:tblLook w:val="04A0" w:firstRow="1" w:lastRow="0" w:firstColumn="1" w:lastColumn="0" w:noHBand="0" w:noVBand="1"/>
      </w:tblPr>
      <w:tblGrid>
        <w:gridCol w:w="6997"/>
        <w:gridCol w:w="8166"/>
      </w:tblGrid>
      <w:tr w:rsidR="00504D1F" w:rsidRPr="008C28B6" w:rsidTr="00844860">
        <w:tc>
          <w:tcPr>
            <w:tcW w:w="15163" w:type="dxa"/>
            <w:gridSpan w:val="2"/>
            <w:shd w:val="clear" w:color="auto" w:fill="FFC000" w:themeFill="accent4"/>
          </w:tcPr>
          <w:p w:rsidR="00504D1F" w:rsidRPr="008C28B6" w:rsidRDefault="00504D1F" w:rsidP="00844860">
            <w:pPr>
              <w:rPr>
                <w:b/>
                <w:bCs/>
                <w:highlight w:val="yellow"/>
              </w:rPr>
            </w:pPr>
            <w:r w:rsidRPr="00504D1F">
              <w:rPr>
                <w:b/>
                <w:bCs/>
              </w:rPr>
              <w:t>Constat : 2 (en lien avec la priorité : favoriser l’inclusion dans une logique de parcours)</w:t>
            </w:r>
          </w:p>
          <w:p w:rsidR="00504D1F" w:rsidRDefault="00504D1F" w:rsidP="00844860">
            <w:pPr>
              <w:rPr>
                <w:b/>
                <w:bCs/>
                <w:highlight w:val="yellow"/>
              </w:rPr>
            </w:pPr>
          </w:p>
          <w:p w:rsidR="00504D1F" w:rsidRPr="008C28B6" w:rsidRDefault="00504D1F" w:rsidP="00844860">
            <w:pPr>
              <w:rPr>
                <w:b/>
                <w:bCs/>
                <w:highlight w:val="yellow"/>
              </w:rPr>
            </w:pPr>
          </w:p>
        </w:tc>
      </w:tr>
      <w:tr w:rsidR="00504D1F" w:rsidRPr="008C28B6" w:rsidTr="00844860">
        <w:tc>
          <w:tcPr>
            <w:tcW w:w="15163" w:type="dxa"/>
            <w:gridSpan w:val="2"/>
            <w:shd w:val="clear" w:color="auto" w:fill="FFC000" w:themeFill="accent4"/>
          </w:tcPr>
          <w:p w:rsidR="00504D1F" w:rsidRPr="008C28B6" w:rsidRDefault="00504D1F" w:rsidP="00844860">
            <w:pPr>
              <w:rPr>
                <w:b/>
              </w:rPr>
            </w:pPr>
            <w:r w:rsidRPr="008C28B6">
              <w:rPr>
                <w:b/>
              </w:rPr>
              <w:t xml:space="preserve">Diagnostic : </w:t>
            </w:r>
          </w:p>
          <w:p w:rsidR="00504D1F" w:rsidRPr="008C28B6" w:rsidRDefault="00504D1F" w:rsidP="00844860">
            <w:pPr>
              <w:rPr>
                <w:highlight w:val="yellow"/>
              </w:rPr>
            </w:pPr>
          </w:p>
          <w:p w:rsidR="00504D1F" w:rsidRPr="008C28B6" w:rsidRDefault="00504D1F" w:rsidP="00844860">
            <w:pPr>
              <w:rPr>
                <w:highlight w:val="yellow"/>
              </w:rPr>
            </w:pPr>
          </w:p>
        </w:tc>
      </w:tr>
      <w:tr w:rsidR="00504D1F" w:rsidTr="00844860">
        <w:tc>
          <w:tcPr>
            <w:tcW w:w="6997" w:type="dxa"/>
          </w:tcPr>
          <w:p w:rsidR="00504D1F" w:rsidRDefault="00504D1F" w:rsidP="00844860">
            <w:r>
              <w:t>Ce que dit la recherche</w:t>
            </w:r>
          </w:p>
        </w:tc>
        <w:tc>
          <w:tcPr>
            <w:tcW w:w="8166" w:type="dxa"/>
          </w:tcPr>
          <w:p w:rsidR="00504D1F" w:rsidRDefault="00504D1F" w:rsidP="00844860">
            <w:r>
              <w:t>Ce que disent les guides de référence/les programmes</w:t>
            </w:r>
          </w:p>
        </w:tc>
      </w:tr>
      <w:tr w:rsidR="00504D1F" w:rsidTr="00844860">
        <w:tc>
          <w:tcPr>
            <w:tcW w:w="6997" w:type="dxa"/>
          </w:tcPr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</w:tc>
        <w:tc>
          <w:tcPr>
            <w:tcW w:w="8166" w:type="dxa"/>
          </w:tcPr>
          <w:p w:rsidR="00504D1F" w:rsidRDefault="00504D1F" w:rsidP="00844860"/>
        </w:tc>
      </w:tr>
      <w:tr w:rsidR="00504D1F" w:rsidTr="00844860">
        <w:tc>
          <w:tcPr>
            <w:tcW w:w="6997" w:type="dxa"/>
          </w:tcPr>
          <w:p w:rsidR="00504D1F" w:rsidRDefault="00504D1F" w:rsidP="00844860">
            <w:r>
              <w:t>Ce que nous faisons déjà (on garde)</w:t>
            </w:r>
          </w:p>
        </w:tc>
        <w:tc>
          <w:tcPr>
            <w:tcW w:w="8166" w:type="dxa"/>
          </w:tcPr>
          <w:p w:rsidR="00504D1F" w:rsidRDefault="00504D1F" w:rsidP="00844860">
            <w:r>
              <w:t>Ce que nous allons modifier dans nos pratiques (on tente)</w:t>
            </w:r>
          </w:p>
        </w:tc>
      </w:tr>
      <w:tr w:rsidR="00504D1F" w:rsidTr="00844860">
        <w:tc>
          <w:tcPr>
            <w:tcW w:w="6997" w:type="dxa"/>
          </w:tcPr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</w:tc>
        <w:tc>
          <w:tcPr>
            <w:tcW w:w="8166" w:type="dxa"/>
          </w:tcPr>
          <w:p w:rsidR="00504D1F" w:rsidRDefault="00504D1F" w:rsidP="00844860"/>
        </w:tc>
      </w:tr>
      <w:tr w:rsidR="00504D1F" w:rsidTr="00844860">
        <w:tc>
          <w:tcPr>
            <w:tcW w:w="15163" w:type="dxa"/>
            <w:gridSpan w:val="2"/>
            <w:shd w:val="clear" w:color="auto" w:fill="FFC000" w:themeFill="accent4"/>
          </w:tcPr>
          <w:p w:rsidR="00504D1F" w:rsidRPr="008C28B6" w:rsidRDefault="00504D1F" w:rsidP="00844860">
            <w:pPr>
              <w:rPr>
                <w:b/>
              </w:rPr>
            </w:pPr>
            <w:r w:rsidRPr="008C28B6">
              <w:rPr>
                <w:b/>
              </w:rPr>
              <w:t xml:space="preserve">Nos actions : </w:t>
            </w:r>
          </w:p>
          <w:p w:rsidR="00504D1F" w:rsidRDefault="00504D1F" w:rsidP="00844860"/>
          <w:p w:rsidR="00504D1F" w:rsidRDefault="00504D1F" w:rsidP="00844860"/>
          <w:p w:rsidR="00504D1F" w:rsidRDefault="00504D1F" w:rsidP="00844860"/>
        </w:tc>
      </w:tr>
      <w:tr w:rsidR="00504D1F" w:rsidTr="00844860">
        <w:tc>
          <w:tcPr>
            <w:tcW w:w="6997" w:type="dxa"/>
          </w:tcPr>
          <w:p w:rsidR="00504D1F" w:rsidRDefault="00504D1F" w:rsidP="00844860">
            <w:r>
              <w:t xml:space="preserve">Nos indicateurs d’évaluation de nos actions : </w:t>
            </w:r>
          </w:p>
        </w:tc>
        <w:tc>
          <w:tcPr>
            <w:tcW w:w="8166" w:type="dxa"/>
          </w:tcPr>
          <w:p w:rsidR="00504D1F" w:rsidRDefault="00504D1F" w:rsidP="00844860"/>
        </w:tc>
      </w:tr>
      <w:tr w:rsidR="00504D1F" w:rsidTr="00844860">
        <w:tc>
          <w:tcPr>
            <w:tcW w:w="15163" w:type="dxa"/>
            <w:gridSpan w:val="2"/>
          </w:tcPr>
          <w:p w:rsidR="00504D1F" w:rsidRDefault="00504D1F" w:rsidP="00844860"/>
          <w:p w:rsidR="00504D1F" w:rsidRDefault="00504D1F" w:rsidP="00844860"/>
          <w:p w:rsidR="00504D1F" w:rsidRDefault="00504D1F" w:rsidP="00844860"/>
        </w:tc>
      </w:tr>
    </w:tbl>
    <w:p w:rsidR="009D44D6" w:rsidRDefault="009D44D6" w:rsidP="009D44D6"/>
    <w:p w:rsidR="00504D1F" w:rsidRDefault="00504D1F">
      <w:r>
        <w:br w:type="page"/>
      </w:r>
    </w:p>
    <w:tbl>
      <w:tblPr>
        <w:tblStyle w:val="Grilledutableau"/>
        <w:tblpPr w:leftFromText="141" w:rightFromText="141" w:horzAnchor="margin" w:tblpY="502"/>
        <w:tblW w:w="0" w:type="auto"/>
        <w:tblLook w:val="04A0" w:firstRow="1" w:lastRow="0" w:firstColumn="1" w:lastColumn="0" w:noHBand="0" w:noVBand="1"/>
      </w:tblPr>
      <w:tblGrid>
        <w:gridCol w:w="6997"/>
        <w:gridCol w:w="8166"/>
      </w:tblGrid>
      <w:tr w:rsidR="00504D1F" w:rsidRPr="008C28B6" w:rsidTr="00844860">
        <w:tc>
          <w:tcPr>
            <w:tcW w:w="15163" w:type="dxa"/>
            <w:gridSpan w:val="2"/>
            <w:shd w:val="clear" w:color="auto" w:fill="FFC000" w:themeFill="accent4"/>
          </w:tcPr>
          <w:p w:rsidR="00504D1F" w:rsidRPr="008C28B6" w:rsidRDefault="00504D1F" w:rsidP="00844860">
            <w:pPr>
              <w:rPr>
                <w:b/>
                <w:bCs/>
                <w:highlight w:val="yellow"/>
              </w:rPr>
            </w:pPr>
            <w:r w:rsidRPr="00504D1F">
              <w:rPr>
                <w:b/>
                <w:bCs/>
              </w:rPr>
              <w:t>Constat : 3 (en lien avec la priorité</w:t>
            </w:r>
            <w:r w:rsidR="00775539">
              <w:rPr>
                <w:b/>
                <w:bCs/>
              </w:rPr>
              <w:t> :</w:t>
            </w:r>
            <w:r w:rsidRPr="00504D1F">
              <w:rPr>
                <w:b/>
                <w:bCs/>
              </w:rPr>
              <w:t xml:space="preserve"> </w:t>
            </w:r>
            <w:r w:rsidR="00775539">
              <w:rPr>
                <w:b/>
                <w:bCs/>
              </w:rPr>
              <w:t>a</w:t>
            </w:r>
            <w:bookmarkStart w:id="0" w:name="_GoBack"/>
            <w:bookmarkEnd w:id="0"/>
            <w:r w:rsidRPr="00504D1F">
              <w:rPr>
                <w:b/>
                <w:bCs/>
              </w:rPr>
              <w:t>méliorer le bien-être des élèves)</w:t>
            </w:r>
          </w:p>
          <w:p w:rsidR="00504D1F" w:rsidRDefault="00504D1F" w:rsidP="00844860">
            <w:pPr>
              <w:rPr>
                <w:b/>
                <w:bCs/>
                <w:highlight w:val="yellow"/>
              </w:rPr>
            </w:pPr>
          </w:p>
          <w:p w:rsidR="00504D1F" w:rsidRPr="008C28B6" w:rsidRDefault="00504D1F" w:rsidP="00844860">
            <w:pPr>
              <w:rPr>
                <w:b/>
                <w:bCs/>
                <w:highlight w:val="yellow"/>
              </w:rPr>
            </w:pPr>
          </w:p>
        </w:tc>
      </w:tr>
      <w:tr w:rsidR="00504D1F" w:rsidRPr="008C28B6" w:rsidTr="00844860">
        <w:tc>
          <w:tcPr>
            <w:tcW w:w="15163" w:type="dxa"/>
            <w:gridSpan w:val="2"/>
            <w:shd w:val="clear" w:color="auto" w:fill="FFC000" w:themeFill="accent4"/>
          </w:tcPr>
          <w:p w:rsidR="00504D1F" w:rsidRPr="008C28B6" w:rsidRDefault="00504D1F" w:rsidP="00844860">
            <w:pPr>
              <w:rPr>
                <w:b/>
              </w:rPr>
            </w:pPr>
            <w:r w:rsidRPr="008C28B6">
              <w:rPr>
                <w:b/>
              </w:rPr>
              <w:t xml:space="preserve">Diagnostic : </w:t>
            </w:r>
          </w:p>
          <w:p w:rsidR="00504D1F" w:rsidRPr="008C28B6" w:rsidRDefault="00504D1F" w:rsidP="00844860">
            <w:pPr>
              <w:rPr>
                <w:highlight w:val="yellow"/>
              </w:rPr>
            </w:pPr>
          </w:p>
          <w:p w:rsidR="00504D1F" w:rsidRPr="008C28B6" w:rsidRDefault="00504D1F" w:rsidP="00844860">
            <w:pPr>
              <w:rPr>
                <w:highlight w:val="yellow"/>
              </w:rPr>
            </w:pPr>
          </w:p>
        </w:tc>
      </w:tr>
      <w:tr w:rsidR="00504D1F" w:rsidTr="00844860">
        <w:tc>
          <w:tcPr>
            <w:tcW w:w="6997" w:type="dxa"/>
          </w:tcPr>
          <w:p w:rsidR="00504D1F" w:rsidRDefault="00504D1F" w:rsidP="00844860">
            <w:r>
              <w:t>Ce que dit la recherche</w:t>
            </w:r>
          </w:p>
        </w:tc>
        <w:tc>
          <w:tcPr>
            <w:tcW w:w="8166" w:type="dxa"/>
          </w:tcPr>
          <w:p w:rsidR="00504D1F" w:rsidRDefault="00504D1F" w:rsidP="00844860">
            <w:r>
              <w:t>Ce que disent les guides de référence/les programmes</w:t>
            </w:r>
          </w:p>
        </w:tc>
      </w:tr>
      <w:tr w:rsidR="00504D1F" w:rsidTr="00844860">
        <w:tc>
          <w:tcPr>
            <w:tcW w:w="6997" w:type="dxa"/>
          </w:tcPr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</w:tc>
        <w:tc>
          <w:tcPr>
            <w:tcW w:w="8166" w:type="dxa"/>
          </w:tcPr>
          <w:p w:rsidR="00504D1F" w:rsidRDefault="00504D1F" w:rsidP="00844860"/>
        </w:tc>
      </w:tr>
      <w:tr w:rsidR="00504D1F" w:rsidTr="00844860">
        <w:tc>
          <w:tcPr>
            <w:tcW w:w="6997" w:type="dxa"/>
          </w:tcPr>
          <w:p w:rsidR="00504D1F" w:rsidRDefault="00504D1F" w:rsidP="00844860">
            <w:r>
              <w:t>Ce que nous faisons déjà (on garde)</w:t>
            </w:r>
          </w:p>
        </w:tc>
        <w:tc>
          <w:tcPr>
            <w:tcW w:w="8166" w:type="dxa"/>
          </w:tcPr>
          <w:p w:rsidR="00504D1F" w:rsidRDefault="00504D1F" w:rsidP="00844860">
            <w:r>
              <w:t>Ce que nous allons modifier dans nos pratiques (on tente)</w:t>
            </w:r>
          </w:p>
        </w:tc>
      </w:tr>
      <w:tr w:rsidR="00504D1F" w:rsidTr="00844860">
        <w:tc>
          <w:tcPr>
            <w:tcW w:w="6997" w:type="dxa"/>
          </w:tcPr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  <w:p w:rsidR="00504D1F" w:rsidRDefault="00504D1F" w:rsidP="00844860"/>
        </w:tc>
        <w:tc>
          <w:tcPr>
            <w:tcW w:w="8166" w:type="dxa"/>
          </w:tcPr>
          <w:p w:rsidR="00504D1F" w:rsidRDefault="00504D1F" w:rsidP="00844860"/>
        </w:tc>
      </w:tr>
      <w:tr w:rsidR="00504D1F" w:rsidTr="00844860">
        <w:tc>
          <w:tcPr>
            <w:tcW w:w="15163" w:type="dxa"/>
            <w:gridSpan w:val="2"/>
            <w:shd w:val="clear" w:color="auto" w:fill="FFC000" w:themeFill="accent4"/>
          </w:tcPr>
          <w:p w:rsidR="00504D1F" w:rsidRPr="008C28B6" w:rsidRDefault="00504D1F" w:rsidP="00844860">
            <w:pPr>
              <w:rPr>
                <w:b/>
              </w:rPr>
            </w:pPr>
            <w:r w:rsidRPr="008C28B6">
              <w:rPr>
                <w:b/>
              </w:rPr>
              <w:t xml:space="preserve">Nos actions : </w:t>
            </w:r>
          </w:p>
          <w:p w:rsidR="00504D1F" w:rsidRDefault="00504D1F" w:rsidP="00844860"/>
          <w:p w:rsidR="00504D1F" w:rsidRDefault="00504D1F" w:rsidP="00844860"/>
          <w:p w:rsidR="00504D1F" w:rsidRDefault="00504D1F" w:rsidP="00844860"/>
        </w:tc>
      </w:tr>
      <w:tr w:rsidR="00504D1F" w:rsidTr="00844860">
        <w:tc>
          <w:tcPr>
            <w:tcW w:w="6997" w:type="dxa"/>
          </w:tcPr>
          <w:p w:rsidR="00504D1F" w:rsidRDefault="00504D1F" w:rsidP="00844860">
            <w:r>
              <w:t xml:space="preserve">Nos indicateurs d’évaluation de nos actions : </w:t>
            </w:r>
          </w:p>
        </w:tc>
        <w:tc>
          <w:tcPr>
            <w:tcW w:w="8166" w:type="dxa"/>
          </w:tcPr>
          <w:p w:rsidR="00504D1F" w:rsidRDefault="00504D1F" w:rsidP="00844860"/>
        </w:tc>
      </w:tr>
      <w:tr w:rsidR="00504D1F" w:rsidTr="00844860">
        <w:tc>
          <w:tcPr>
            <w:tcW w:w="15163" w:type="dxa"/>
            <w:gridSpan w:val="2"/>
          </w:tcPr>
          <w:p w:rsidR="00504D1F" w:rsidRDefault="00504D1F" w:rsidP="00844860"/>
          <w:p w:rsidR="00504D1F" w:rsidRDefault="00504D1F" w:rsidP="00844860"/>
          <w:p w:rsidR="00504D1F" w:rsidRDefault="00504D1F" w:rsidP="00844860"/>
        </w:tc>
      </w:tr>
    </w:tbl>
    <w:p w:rsidR="00504D1F" w:rsidRPr="009D44D6" w:rsidRDefault="00504D1F" w:rsidP="00504D1F"/>
    <w:sectPr w:rsidR="00504D1F" w:rsidRPr="009D44D6" w:rsidSect="003C2A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B6"/>
    <w:rsid w:val="00002803"/>
    <w:rsid w:val="00227DA4"/>
    <w:rsid w:val="003C2A5E"/>
    <w:rsid w:val="00504D1F"/>
    <w:rsid w:val="005E1915"/>
    <w:rsid w:val="00775539"/>
    <w:rsid w:val="00885BDE"/>
    <w:rsid w:val="008C28B6"/>
    <w:rsid w:val="009064CA"/>
    <w:rsid w:val="009D44D6"/>
    <w:rsid w:val="00B70F7A"/>
    <w:rsid w:val="00BA4A10"/>
    <w:rsid w:val="00C77FD5"/>
    <w:rsid w:val="00D03E0C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3697"/>
  <w15:chartTrackingRefBased/>
  <w15:docId w15:val="{3503EE73-54C6-4497-AA7F-0C54915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Ronquette Loredana</dc:creator>
  <cp:keywords/>
  <dc:description/>
  <cp:lastModifiedBy>Olivier THENAIL</cp:lastModifiedBy>
  <cp:revision>8</cp:revision>
  <dcterms:created xsi:type="dcterms:W3CDTF">2025-04-02T08:16:00Z</dcterms:created>
  <dcterms:modified xsi:type="dcterms:W3CDTF">2025-04-03T16:10:00Z</dcterms:modified>
</cp:coreProperties>
</file>